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AEA76" w14:textId="556EDCD6" w:rsidR="00A11757" w:rsidRDefault="005E13C7" w:rsidP="004710C0">
      <w:pPr>
        <w:rPr>
          <w:color w:val="3A7C22" w:themeColor="accent6" w:themeShade="BF"/>
          <w:sz w:val="40"/>
          <w:szCs w:val="40"/>
        </w:rPr>
      </w:pPr>
      <w:r w:rsidRPr="00B51D4E">
        <w:rPr>
          <w:noProof/>
          <w:color w:val="A02B93" w:themeColor="accent5"/>
          <w:sz w:val="40"/>
          <w:szCs w:val="40"/>
        </w:rPr>
        <w:drawing>
          <wp:anchor distT="0" distB="0" distL="114300" distR="114300" simplePos="0" relativeHeight="251658252" behindDoc="0" locked="0" layoutInCell="1" allowOverlap="1" wp14:anchorId="04A62CE5" wp14:editId="5EB6DE86">
            <wp:simplePos x="0" y="0"/>
            <wp:positionH relativeFrom="column">
              <wp:posOffset>5383199</wp:posOffset>
            </wp:positionH>
            <wp:positionV relativeFrom="paragraph">
              <wp:posOffset>-685800</wp:posOffset>
            </wp:positionV>
            <wp:extent cx="954162" cy="956891"/>
            <wp:effectExtent l="0" t="0" r="0" b="0"/>
            <wp:wrapNone/>
            <wp:docPr id="19816125" name="Grafik 1" descr="Ein Bild, das Logo, Symbol, Schrift, Grafik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125" name="Grafik 1" descr="Ein Bild, das Logo, Symbol, Schrift, Grafiken enthält.&#10;&#10;Automatisch generierte Beschreibu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104" cy="9658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1866E45" wp14:editId="5A59842C">
                <wp:simplePos x="0" y="0"/>
                <wp:positionH relativeFrom="column">
                  <wp:posOffset>-222250</wp:posOffset>
                </wp:positionH>
                <wp:positionV relativeFrom="paragraph">
                  <wp:posOffset>-2055495</wp:posOffset>
                </wp:positionV>
                <wp:extent cx="5943904" cy="2506819"/>
                <wp:effectExtent l="0" t="0" r="0" b="8255"/>
                <wp:wrapNone/>
                <wp:docPr id="51762548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904" cy="25068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D257AC" w14:textId="77777777" w:rsidR="00A11757" w:rsidRPr="002F0752" w:rsidRDefault="00A11757" w:rsidP="00A11757">
                            <w:pPr>
                              <w:rPr>
                                <w:color w:val="FF0000"/>
                                <w:sz w:val="380"/>
                                <w:szCs w:val="380"/>
                              </w:rPr>
                            </w:pPr>
                            <w:r w:rsidRPr="002F0752">
                              <w:rPr>
                                <w:color w:val="FF0000"/>
                                <w:sz w:val="380"/>
                                <w:szCs w:val="380"/>
                              </w:rPr>
                              <w:t>SAVE</w:t>
                            </w:r>
                          </w:p>
                          <w:p w14:paraId="0A8CD4E2" w14:textId="77777777" w:rsidR="00A11757" w:rsidRDefault="00A117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866E45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17.5pt;margin-top:-161.85pt;width:468pt;height:197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" fillcolor="white [3201]" stroked="f" strokeweight=".5pt">
                <v:textbox>
                  <w:txbxContent>
                    <w:p w14:paraId="71D257AC" w14:textId="77777777" w:rsidR="00A11757" w:rsidRPr="002F0752" w:rsidRDefault="00A11757" w:rsidP="00A11757">
                      <w:pPr>
                        <w:rPr>
                          <w:color w:val="FF0000"/>
                          <w:sz w:val="380"/>
                          <w:szCs w:val="380"/>
                        </w:rPr>
                      </w:pPr>
                      <w:r w:rsidRPr="002F0752">
                        <w:rPr>
                          <w:color w:val="FF0000"/>
                          <w:sz w:val="380"/>
                          <w:szCs w:val="380"/>
                        </w:rPr>
                        <w:t>SAVE</w:t>
                      </w:r>
                    </w:p>
                    <w:p w14:paraId="0A8CD4E2" w14:textId="77777777" w:rsidR="00A11757" w:rsidRDefault="00A11757"/>
                  </w:txbxContent>
                </v:textbox>
              </v:shape>
            </w:pict>
          </mc:Fallback>
        </mc:AlternateContent>
      </w:r>
      <w:r w:rsidR="000B275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17B4436F" wp14:editId="1A95984C">
                <wp:simplePos x="0" y="0"/>
                <wp:positionH relativeFrom="column">
                  <wp:posOffset>5140325</wp:posOffset>
                </wp:positionH>
                <wp:positionV relativeFrom="paragraph">
                  <wp:posOffset>46990</wp:posOffset>
                </wp:positionV>
                <wp:extent cx="1599709" cy="297053"/>
                <wp:effectExtent l="0" t="0" r="635" b="8255"/>
                <wp:wrapNone/>
                <wp:docPr id="1561407334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9709" cy="2970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D5761B" w14:textId="160501BA" w:rsidR="00830B77" w:rsidRPr="00830B77" w:rsidRDefault="00830B77">
                            <w:pPr>
                              <w:rPr>
                                <w:color w:val="A6A6A6" w:themeColor="background1" w:themeShade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4436F" id="Textfeld 7" o:spid="_x0000_s1027" type="#_x0000_t202" style="position:absolute;margin-left:404.75pt;margin-top:3.7pt;width:125.95pt;height:23.4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" fillcolor="white [3201]" stroked="f" strokeweight=".5pt">
                <v:textbox>
                  <w:txbxContent>
                    <w:p w14:paraId="7FD5761B" w14:textId="160501BA" w:rsidR="00830B77" w:rsidRPr="00830B77" w:rsidRDefault="00830B77">
                      <w:pPr>
                        <w:rPr>
                          <w:color w:val="A6A6A6" w:themeColor="background1" w:themeShade="A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E449E3" w14:textId="313150FF" w:rsidR="008B125B" w:rsidRPr="00DB775D" w:rsidRDefault="002F36A2" w:rsidP="00556AED">
      <w:pPr>
        <w:rPr>
          <w:color w:val="A02B93" w:themeColor="accent5"/>
          <w:sz w:val="40"/>
          <w:szCs w:val="40"/>
        </w:rPr>
      </w:pPr>
      <w:r w:rsidRPr="002F0752">
        <w:rPr>
          <w:color w:val="FF0000"/>
          <w:sz w:val="40"/>
          <w:szCs w:val="40"/>
        </w:rPr>
        <w:t xml:space="preserve">Sensibler Umgang mit personenbezogenen </w:t>
      </w:r>
      <w:r w:rsidR="00977FF7" w:rsidRPr="002F0752">
        <w:rPr>
          <w:color w:val="FF0000"/>
          <w:sz w:val="40"/>
          <w:szCs w:val="40"/>
        </w:rPr>
        <w:t>Daten</w:t>
      </w:r>
      <w:r w:rsidR="00B51D4E" w:rsidRPr="002F0752">
        <w:rPr>
          <w:noProof/>
          <w:color w:val="FF0000"/>
        </w:rPr>
        <w:t xml:space="preserve"> </w:t>
      </w:r>
    </w:p>
    <w:p w14:paraId="683FC689" w14:textId="2AB2B428" w:rsidR="00A11757" w:rsidRPr="00BC54E8" w:rsidRDefault="00A11757" w:rsidP="004710C0">
      <w:pPr>
        <w:rPr>
          <w:color w:val="595959" w:themeColor="text1" w:themeTint="A6"/>
          <w:sz w:val="22"/>
          <w:szCs w:val="22"/>
        </w:rPr>
      </w:pPr>
      <w:r w:rsidRPr="00BC54E8">
        <w:rPr>
          <w:color w:val="595959" w:themeColor="text1" w:themeTint="A6"/>
          <w:sz w:val="22"/>
          <w:szCs w:val="22"/>
        </w:rPr>
        <w:t>Diese Regeln helfen dabei, den Datenschutz in verschiedenen Bereichen des Arbeitsumfelds zu wahren und die Sicherheit von personenbezogenen Daten zu gewährleisten.</w:t>
      </w:r>
    </w:p>
    <w:p w14:paraId="4F187FC9" w14:textId="2E29AA55" w:rsidR="008B125B" w:rsidRPr="00CA29C3" w:rsidRDefault="004710C0" w:rsidP="00556AED">
      <w:pPr>
        <w:rPr>
          <w:sz w:val="4"/>
          <w:szCs w:val="4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A984130" wp14:editId="0A17CC13">
                <wp:simplePos x="0" y="0"/>
                <wp:positionH relativeFrom="column">
                  <wp:posOffset>-2165985</wp:posOffset>
                </wp:positionH>
                <wp:positionV relativeFrom="paragraph">
                  <wp:posOffset>68580</wp:posOffset>
                </wp:positionV>
                <wp:extent cx="8227695" cy="1132757"/>
                <wp:effectExtent l="0" t="0" r="1905" b="0"/>
                <wp:wrapNone/>
                <wp:docPr id="925680939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757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F44F30" id="Rechteck: abgerundete Ecken 6" o:spid="_x0000_s1026" style="position:absolute;margin-left:-170.55pt;margin-top:5.4pt;width:647.85pt;height:89.2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" fillcolor="#c1f0c7 [662]" stroked="f" strokeweight="1pt">
                <v:stroke joinstyle="miter"/>
              </v:roundrect>
            </w:pict>
          </mc:Fallback>
        </mc:AlternateContent>
      </w:r>
    </w:p>
    <w:p w14:paraId="23A08057" w14:textId="6255A8DD" w:rsidR="000952B9" w:rsidRDefault="00936EBC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4" behindDoc="0" locked="0" layoutInCell="1" allowOverlap="1" wp14:anchorId="4AAB1318" wp14:editId="6E8B951F">
            <wp:simplePos x="0" y="0"/>
            <wp:positionH relativeFrom="column">
              <wp:posOffset>459105</wp:posOffset>
            </wp:positionH>
            <wp:positionV relativeFrom="paragraph">
              <wp:posOffset>226060</wp:posOffset>
            </wp:positionV>
            <wp:extent cx="615950" cy="615950"/>
            <wp:effectExtent l="0" t="0" r="0" b="0"/>
            <wp:wrapNone/>
            <wp:docPr id="26586341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Schutz von Passwörtern</w:t>
      </w:r>
      <w:r w:rsidR="000952B9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 xml:space="preserve">• Verwenden Sie komplexe Passwörter (mind. 12 Zeichen, </w:t>
      </w:r>
      <w:r w:rsidR="004710C0"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Zahlen, Buchstaben, Sonderzeichen).</w:t>
      </w:r>
    </w:p>
    <w:p w14:paraId="2CB848F3" w14:textId="71A7B972" w:rsidR="009D2D9A" w:rsidRPr="000952B9" w:rsidRDefault="000952B9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Teilen Sie Passwörter nicht.</w:t>
      </w:r>
      <w:r w:rsidR="009C6597" w:rsidRPr="009C6597">
        <w:t xml:space="preserve"> </w:t>
      </w:r>
    </w:p>
    <w:p w14:paraId="34D36C7E" w14:textId="3F3D9297" w:rsidR="009D2D9A" w:rsidRPr="009D2D9A" w:rsidRDefault="000952B9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Ändern Sie Passwörter alle 3 Monate.</w:t>
      </w:r>
    </w:p>
    <w:p w14:paraId="2DF5EBED" w14:textId="7F8067F8" w:rsidR="009D2D9A" w:rsidRPr="00C557C1" w:rsidRDefault="00CA29C3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 w:rsidRPr="00C557C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676C8EE" wp14:editId="5C6B25B7">
                <wp:simplePos x="0" y="0"/>
                <wp:positionH relativeFrom="column">
                  <wp:posOffset>-461645</wp:posOffset>
                </wp:positionH>
                <wp:positionV relativeFrom="paragraph">
                  <wp:posOffset>207010</wp:posOffset>
                </wp:positionV>
                <wp:extent cx="8227695" cy="1132205"/>
                <wp:effectExtent l="0" t="0" r="1905" b="0"/>
                <wp:wrapNone/>
                <wp:docPr id="1665777403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20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8541F4" w14:textId="77777777" w:rsidR="00CA29C3" w:rsidRDefault="00CA29C3" w:rsidP="00CA29C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76C8EE" id="Rechteck: abgerundete Ecken 6" o:spid="_x0000_s1028" style="position:absolute;left:0;text-align:left;margin-left:-36.35pt;margin-top:16.3pt;width:647.85pt;height:89.1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" fillcolor="#caedfb [663]" stroked="f" strokeweight="1pt">
                <v:stroke joinstyle="miter"/>
                <v:textbox>
                  <w:txbxContent>
                    <w:p w14:paraId="558541F4" w14:textId="77777777" w:rsidR="00CA29C3" w:rsidRDefault="00CA29C3" w:rsidP="00CA29C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FFD5934" w14:textId="3BA2AE24" w:rsidR="009D2D9A" w:rsidRPr="000952B9" w:rsidRDefault="00E85096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54" behindDoc="0" locked="0" layoutInCell="1" allowOverlap="1" wp14:anchorId="21FAC9A9" wp14:editId="007FD43A">
            <wp:simplePos x="0" y="0"/>
            <wp:positionH relativeFrom="column">
              <wp:posOffset>461645</wp:posOffset>
            </wp:positionH>
            <wp:positionV relativeFrom="paragraph">
              <wp:posOffset>365125</wp:posOffset>
            </wp:positionV>
            <wp:extent cx="612000" cy="612000"/>
            <wp:effectExtent l="0" t="0" r="0" b="0"/>
            <wp:wrapNone/>
            <wp:docPr id="923308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Sicherer Umgang mit Daten</w:t>
      </w:r>
      <w:r w:rsidR="000952B9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 xml:space="preserve">• Speichern Sie Daten nur auf sicheren, passwortgeschützten </w:t>
      </w:r>
      <w:r w:rsidR="004710C0"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Systemen.</w:t>
      </w:r>
    </w:p>
    <w:p w14:paraId="0AB5B3FE" w14:textId="1AA213F4" w:rsidR="000952B9" w:rsidRDefault="000952B9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Geben Sie Daten nur an Berechtigte weiter.</w:t>
      </w:r>
    </w:p>
    <w:p w14:paraId="0CE06350" w14:textId="1B32A407" w:rsidR="009D2D9A" w:rsidRPr="009D2D9A" w:rsidRDefault="000952B9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Verschlüsseln Sie sensible Daten per E-Mail.</w:t>
      </w:r>
      <w:r w:rsidR="00FE7372" w:rsidRPr="00FE7372">
        <w:t xml:space="preserve"> </w:t>
      </w:r>
    </w:p>
    <w:p w14:paraId="174EB7F3" w14:textId="4441B946" w:rsidR="009D2D9A" w:rsidRPr="009D2D9A" w:rsidRDefault="00CA29C3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28FA3A04" wp14:editId="0FFB2A1A">
                <wp:simplePos x="0" y="0"/>
                <wp:positionH relativeFrom="column">
                  <wp:posOffset>-2513330</wp:posOffset>
                </wp:positionH>
                <wp:positionV relativeFrom="paragraph">
                  <wp:posOffset>221615</wp:posOffset>
                </wp:positionV>
                <wp:extent cx="8227695" cy="1132205"/>
                <wp:effectExtent l="0" t="0" r="1905" b="0"/>
                <wp:wrapNone/>
                <wp:docPr id="1477053026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20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372CAC" id="Rechteck: abgerundete Ecken 6" o:spid="_x0000_s1026" style="position:absolute;margin-left:-197.9pt;margin-top:17.45pt;width:647.85pt;height:89.1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" fillcolor="#f2ceed [664]" stroked="f" strokeweight="1pt">
                <v:stroke joinstyle="miter"/>
              </v:roundrect>
            </w:pict>
          </mc:Fallback>
        </mc:AlternateContent>
      </w:r>
    </w:p>
    <w:p w14:paraId="3C799048" w14:textId="07096ACE" w:rsidR="009D2D9A" w:rsidRPr="000952B9" w:rsidRDefault="00936EBC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1991A2D1" wp14:editId="03081E2D">
            <wp:simplePos x="0" y="0"/>
            <wp:positionH relativeFrom="column">
              <wp:posOffset>455295</wp:posOffset>
            </wp:positionH>
            <wp:positionV relativeFrom="paragraph">
              <wp:posOffset>249555</wp:posOffset>
            </wp:positionV>
            <wp:extent cx="611505" cy="611505"/>
            <wp:effectExtent l="0" t="0" r="0" b="0"/>
            <wp:wrapNone/>
            <wp:docPr id="313927198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Arbeitsplatzsicherheit</w:t>
      </w:r>
      <w:r w:rsidR="000952B9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>• Sperren Sie den Computer bei</w:t>
      </w:r>
      <w:r w:rsidR="00233CB1">
        <w:rPr>
          <w:sz w:val="22"/>
          <w:szCs w:val="22"/>
        </w:rPr>
        <w:t>m</w:t>
      </w:r>
      <w:r w:rsidR="009D2D9A" w:rsidRPr="009D2D9A">
        <w:rPr>
          <w:sz w:val="22"/>
          <w:szCs w:val="22"/>
        </w:rPr>
        <w:t xml:space="preserve"> Verlassen des </w:t>
      </w:r>
      <w:r w:rsidR="00233CB1"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Arbeitsplatzes.</w:t>
      </w:r>
    </w:p>
    <w:p w14:paraId="1EA0EDB4" w14:textId="3052054D" w:rsidR="009D2D9A" w:rsidRDefault="000952B9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Entsorgen Sie vertrauliche Ausdrucke im Aktenvernichter.</w:t>
      </w:r>
    </w:p>
    <w:p w14:paraId="1ECBDA2D" w14:textId="2955590D" w:rsidR="009D2D9A" w:rsidRDefault="009D2D9A" w:rsidP="007D1E7B">
      <w:pPr>
        <w:tabs>
          <w:tab w:val="left" w:pos="3240"/>
          <w:tab w:val="left" w:pos="3388"/>
        </w:tabs>
        <w:rPr>
          <w:sz w:val="22"/>
          <w:szCs w:val="22"/>
        </w:rPr>
      </w:pPr>
    </w:p>
    <w:p w14:paraId="4D4A1ED8" w14:textId="0EC9EA64" w:rsidR="00233CB1" w:rsidRPr="007D1E7B" w:rsidRDefault="00233CB1" w:rsidP="007D1E7B">
      <w:pPr>
        <w:tabs>
          <w:tab w:val="left" w:pos="3240"/>
          <w:tab w:val="left" w:pos="338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80B5B8C" wp14:editId="58281359">
                <wp:simplePos x="0" y="0"/>
                <wp:positionH relativeFrom="column">
                  <wp:posOffset>-139065</wp:posOffset>
                </wp:positionH>
                <wp:positionV relativeFrom="paragraph">
                  <wp:posOffset>200025</wp:posOffset>
                </wp:positionV>
                <wp:extent cx="8227695" cy="1132205"/>
                <wp:effectExtent l="0" t="0" r="1905" b="0"/>
                <wp:wrapNone/>
                <wp:docPr id="1134042385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20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4F1B74" w14:textId="3EA655C4" w:rsidR="00DC34A6" w:rsidRDefault="00DC34A6" w:rsidP="00DC34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0B5B8C" id="_x0000_s1029" style="position:absolute;margin-left:-10.95pt;margin-top:15.75pt;width:647.85pt;height:89.1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" fillcolor="#fae2d5 [661]" stroked="f" strokeweight="1pt">
                <v:stroke joinstyle="miter"/>
                <v:textbox>
                  <w:txbxContent>
                    <w:p w14:paraId="184F1B74" w14:textId="3EA655C4" w:rsidR="00DC34A6" w:rsidRDefault="00DC34A6" w:rsidP="00DC34A6"/>
                  </w:txbxContent>
                </v:textbox>
              </v:roundrect>
            </w:pict>
          </mc:Fallback>
        </mc:AlternateContent>
      </w:r>
    </w:p>
    <w:p w14:paraId="2813E68D" w14:textId="27F53C99" w:rsidR="009D2D9A" w:rsidRPr="000952B9" w:rsidRDefault="00936EBC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3" behindDoc="0" locked="0" layoutInCell="1" allowOverlap="1" wp14:anchorId="725B317E" wp14:editId="3221FDA1">
            <wp:simplePos x="0" y="0"/>
            <wp:positionH relativeFrom="column">
              <wp:posOffset>458663</wp:posOffset>
            </wp:positionH>
            <wp:positionV relativeFrom="paragraph">
              <wp:posOffset>244475</wp:posOffset>
            </wp:positionV>
            <wp:extent cx="612000" cy="612000"/>
            <wp:effectExtent l="0" t="0" r="0" b="0"/>
            <wp:wrapNone/>
            <wp:docPr id="186491148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Phishing</w:t>
      </w:r>
      <w:r>
        <w:rPr>
          <w:b/>
          <w:bCs/>
          <w:sz w:val="22"/>
          <w:szCs w:val="22"/>
        </w:rPr>
        <w:t>- und</w:t>
      </w:r>
      <w:r w:rsidR="004710C0">
        <w:rPr>
          <w:b/>
          <w:bCs/>
          <w:sz w:val="22"/>
          <w:szCs w:val="22"/>
        </w:rPr>
        <w:t xml:space="preserve"> </w:t>
      </w:r>
      <w:r w:rsidR="009D2D9A" w:rsidRPr="00DB775D">
        <w:rPr>
          <w:b/>
          <w:bCs/>
          <w:sz w:val="22"/>
          <w:szCs w:val="22"/>
        </w:rPr>
        <w:t>Cyberangriffe</w:t>
      </w:r>
      <w:r w:rsidR="004710C0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 xml:space="preserve">• Öffnen Sie keine E-Mails oder Anhänge von </w:t>
      </w:r>
      <w:r w:rsidR="005A62B9">
        <w:rPr>
          <w:sz w:val="22"/>
          <w:szCs w:val="22"/>
        </w:rPr>
        <w:t>u</w:t>
      </w:r>
      <w:r w:rsidR="009D2D9A" w:rsidRPr="009D2D9A">
        <w:rPr>
          <w:sz w:val="22"/>
          <w:szCs w:val="22"/>
        </w:rPr>
        <w:t>nbekannten</w:t>
      </w:r>
      <w:r w:rsidR="00FF62B0">
        <w:rPr>
          <w:sz w:val="22"/>
          <w:szCs w:val="22"/>
        </w:rPr>
        <w:t xml:space="preserve"> </w:t>
      </w:r>
      <w:r w:rsidR="00C557C1">
        <w:rPr>
          <w:sz w:val="22"/>
          <w:szCs w:val="22"/>
        </w:rPr>
        <w:tab/>
        <w:t>Absendern</w:t>
      </w:r>
      <w:r w:rsidR="009D2D9A" w:rsidRPr="009D2D9A">
        <w:rPr>
          <w:sz w:val="22"/>
          <w:szCs w:val="22"/>
        </w:rPr>
        <w:t>.</w:t>
      </w:r>
    </w:p>
    <w:p w14:paraId="1E806FE3" w14:textId="6710A610" w:rsidR="009D2D9A" w:rsidRPr="009D2D9A" w:rsidRDefault="004710C0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Klicken Sie nicht auf unbekannte Links.</w:t>
      </w:r>
    </w:p>
    <w:p w14:paraId="405127F0" w14:textId="77E54A7F" w:rsidR="009D2D9A" w:rsidRPr="009D2D9A" w:rsidRDefault="00C557C1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E86F9EB" wp14:editId="58FD2D1C">
                <wp:simplePos x="0" y="0"/>
                <wp:positionH relativeFrom="column">
                  <wp:posOffset>-1944370</wp:posOffset>
                </wp:positionH>
                <wp:positionV relativeFrom="paragraph">
                  <wp:posOffset>471805</wp:posOffset>
                </wp:positionV>
                <wp:extent cx="8227695" cy="1132205"/>
                <wp:effectExtent l="0" t="0" r="1905" b="0"/>
                <wp:wrapNone/>
                <wp:docPr id="1147734090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20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17632C" id="Rechteck: abgerundete Ecken 6" o:spid="_x0000_s1026" style="position:absolute;margin-left:-153.1pt;margin-top:37.15pt;width:647.85pt;height:89.1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" fillcolor="#f2f2f2 [3052]" stroked="f" strokeweight="1pt">
                <v:stroke joinstyle="miter"/>
              </v:roundrect>
            </w:pict>
          </mc:Fallback>
        </mc:AlternateContent>
      </w:r>
      <w:r w:rsidR="004710C0"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 xml:space="preserve">• </w:t>
      </w:r>
      <w:r w:rsidR="00DC34A6">
        <w:rPr>
          <w:sz w:val="22"/>
          <w:szCs w:val="22"/>
        </w:rPr>
        <w:t>Kontrollieren Sie mit «Mous</w:t>
      </w:r>
      <w:r w:rsidR="00773222">
        <w:rPr>
          <w:sz w:val="22"/>
          <w:szCs w:val="22"/>
        </w:rPr>
        <w:t>e</w:t>
      </w:r>
      <w:r w:rsidR="00DC34A6">
        <w:rPr>
          <w:sz w:val="22"/>
          <w:szCs w:val="22"/>
        </w:rPr>
        <w:t>over» die vorhanden Links.</w:t>
      </w:r>
    </w:p>
    <w:p w14:paraId="0475FF2D" w14:textId="32B46E20" w:rsidR="009D2D9A" w:rsidRPr="009D2D9A" w:rsidRDefault="009D2D9A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</w:p>
    <w:p w14:paraId="354EF8C7" w14:textId="6AFF7C08" w:rsidR="009D2D9A" w:rsidRPr="004710C0" w:rsidRDefault="009B27FF" w:rsidP="004710C0">
      <w:pPr>
        <w:tabs>
          <w:tab w:val="left" w:pos="3240"/>
          <w:tab w:val="left" w:pos="3388"/>
          <w:tab w:val="left" w:pos="3420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55" behindDoc="0" locked="0" layoutInCell="1" allowOverlap="1" wp14:anchorId="682DC81D" wp14:editId="1F43E9BA">
            <wp:simplePos x="0" y="0"/>
            <wp:positionH relativeFrom="column">
              <wp:posOffset>458470</wp:posOffset>
            </wp:positionH>
            <wp:positionV relativeFrom="paragraph">
              <wp:posOffset>297815</wp:posOffset>
            </wp:positionV>
            <wp:extent cx="612000" cy="612000"/>
            <wp:effectExtent l="0" t="0" r="0" b="0"/>
            <wp:wrapNone/>
            <wp:docPr id="73718910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Datenschutz im Gespräch</w:t>
      </w:r>
      <w:r w:rsidR="004710C0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 xml:space="preserve">• Besprechen Sie sensible Daten nicht in öffentlichen </w:t>
      </w:r>
      <w:r w:rsidR="004710C0"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Bereichen.</w:t>
      </w:r>
    </w:p>
    <w:p w14:paraId="31AAC841" w14:textId="3E3FD204" w:rsidR="009D2D9A" w:rsidRPr="009D2D9A" w:rsidRDefault="004710C0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Wahren Sie die Privatsphäre von Kunden und Mitarbeitern.</w:t>
      </w:r>
    </w:p>
    <w:p w14:paraId="7FD136E8" w14:textId="7716023C" w:rsidR="009D2D9A" w:rsidRPr="009D2D9A" w:rsidRDefault="009D2D9A" w:rsidP="004710C0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</w:p>
    <w:p w14:paraId="03DF1412" w14:textId="117D896A" w:rsidR="00C557C1" w:rsidRDefault="00C557C1" w:rsidP="004418E0">
      <w:pPr>
        <w:tabs>
          <w:tab w:val="right" w:pos="9072"/>
        </w:tabs>
        <w:ind w:left="3240" w:hanging="3240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361542A4" wp14:editId="17DA57DE">
                <wp:simplePos x="0" y="0"/>
                <wp:positionH relativeFrom="column">
                  <wp:posOffset>-342900</wp:posOffset>
                </wp:positionH>
                <wp:positionV relativeFrom="paragraph">
                  <wp:posOffset>164465</wp:posOffset>
                </wp:positionV>
                <wp:extent cx="8227695" cy="1132205"/>
                <wp:effectExtent l="0" t="0" r="1905" b="0"/>
                <wp:wrapNone/>
                <wp:docPr id="776752360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7695" cy="1132205"/>
                        </a:xfrm>
                        <a:prstGeom prst="roundRect">
                          <a:avLst/>
                        </a:prstGeom>
                        <a:solidFill>
                          <a:srgbClr val="FCD0D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BFDD64" id="Rechteck: abgerundete Ecken 6" o:spid="_x0000_s1026" style="position:absolute;margin-left:-27pt;margin-top:12.95pt;width:647.85pt;height:89.1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" fillcolor="#fcd0d0" stroked="f" strokeweight="1pt">
                <v:stroke joinstyle="miter"/>
              </v:roundrect>
            </w:pict>
          </mc:Fallback>
        </mc:AlternateContent>
      </w:r>
      <w:r w:rsidR="004418E0">
        <w:rPr>
          <w:b/>
          <w:bCs/>
          <w:sz w:val="22"/>
          <w:szCs w:val="22"/>
        </w:rPr>
        <w:tab/>
      </w:r>
    </w:p>
    <w:p w14:paraId="2D28DB6B" w14:textId="5034905C" w:rsidR="009D2D9A" w:rsidRPr="004710C0" w:rsidRDefault="005E13C7" w:rsidP="004710C0">
      <w:pPr>
        <w:tabs>
          <w:tab w:val="left" w:pos="3240"/>
          <w:tab w:val="left" w:pos="3388"/>
        </w:tabs>
        <w:ind w:left="3240" w:hanging="3240"/>
        <w:rPr>
          <w:b/>
          <w:bCs/>
          <w:sz w:val="22"/>
          <w:szCs w:val="22"/>
        </w:rPr>
      </w:pPr>
      <w:r>
        <w:rPr>
          <w:noProof/>
          <w:color w:val="A02B93" w:themeColor="accent5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A28C6C1" wp14:editId="09948692">
                <wp:simplePos x="0" y="0"/>
                <wp:positionH relativeFrom="column">
                  <wp:posOffset>-1280415</wp:posOffset>
                </wp:positionH>
                <wp:positionV relativeFrom="paragraph">
                  <wp:posOffset>251839</wp:posOffset>
                </wp:positionV>
                <wp:extent cx="1405379" cy="308610"/>
                <wp:effectExtent l="0" t="4127" r="317" b="318"/>
                <wp:wrapNone/>
                <wp:docPr id="47095228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05379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B6BD0A" w14:textId="77777777" w:rsidR="00174D33" w:rsidRPr="005E13C7" w:rsidRDefault="00174D33" w:rsidP="00174D33">
                            <w:pPr>
                              <w:rPr>
                                <w:color w:val="A6A6A6" w:themeColor="background1" w:themeShade="A6"/>
                                <w:sz w:val="20"/>
                                <w:szCs w:val="20"/>
                              </w:rPr>
                            </w:pPr>
                            <w:r w:rsidRPr="005E13C7">
                              <w:rPr>
                                <w:color w:val="A6A6A6" w:themeColor="background1" w:themeShade="A6"/>
                                <w:sz w:val="20"/>
                                <w:szCs w:val="20"/>
                                <w:lang w:eastAsia="de-CH"/>
                              </w:rPr>
                              <w:t>DataGuard Solutions</w:t>
                            </w:r>
                          </w:p>
                          <w:p w14:paraId="5EC13BCA" w14:textId="77777777" w:rsidR="00174D33" w:rsidRPr="005E13C7" w:rsidRDefault="00174D3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8C6C1" id="Textfeld 9" o:spid="_x0000_s1030" type="#_x0000_t202" style="position:absolute;left:0;text-align:left;margin-left:-100.8pt;margin-top:19.85pt;width:110.65pt;height:24.3pt;rotation:-90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" fillcolor="white [3201]" stroked="f" strokeweight=".5pt">
                <v:textbox>
                  <w:txbxContent>
                    <w:p w14:paraId="19B6BD0A" w14:textId="77777777" w:rsidR="00174D33" w:rsidRPr="005E13C7" w:rsidRDefault="00174D33" w:rsidP="00174D33">
                      <w:pPr>
                        <w:rPr>
                          <w:color w:val="A6A6A6" w:themeColor="background1" w:themeShade="A6"/>
                          <w:sz w:val="20"/>
                          <w:szCs w:val="20"/>
                        </w:rPr>
                      </w:pPr>
                      <w:r w:rsidRPr="005E13C7">
                        <w:rPr>
                          <w:color w:val="A6A6A6" w:themeColor="background1" w:themeShade="A6"/>
                          <w:sz w:val="20"/>
                          <w:szCs w:val="20"/>
                          <w:lang w:eastAsia="de-CH"/>
                        </w:rPr>
                        <w:t>DataGuard Solutions</w:t>
                      </w:r>
                    </w:p>
                    <w:p w14:paraId="5EC13BCA" w14:textId="77777777" w:rsidR="00174D33" w:rsidRPr="005E13C7" w:rsidRDefault="00174D3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5096">
        <w:rPr>
          <w:noProof/>
          <w:sz w:val="22"/>
          <w:szCs w:val="22"/>
        </w:rPr>
        <w:drawing>
          <wp:anchor distT="0" distB="0" distL="114300" distR="114300" simplePos="0" relativeHeight="251658253" behindDoc="0" locked="0" layoutInCell="1" allowOverlap="1" wp14:anchorId="5791C676" wp14:editId="72535849">
            <wp:simplePos x="0" y="0"/>
            <wp:positionH relativeFrom="column">
              <wp:posOffset>461645</wp:posOffset>
            </wp:positionH>
            <wp:positionV relativeFrom="paragraph">
              <wp:posOffset>282575</wp:posOffset>
            </wp:positionV>
            <wp:extent cx="612000" cy="612000"/>
            <wp:effectExtent l="0" t="0" r="0" b="0"/>
            <wp:wrapNone/>
            <wp:docPr id="853393501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2D9A" w:rsidRPr="00DB775D">
        <w:rPr>
          <w:b/>
          <w:bCs/>
          <w:sz w:val="22"/>
          <w:szCs w:val="22"/>
        </w:rPr>
        <w:t>Umgang mit mobilen Geräten</w:t>
      </w:r>
      <w:r w:rsidR="004710C0">
        <w:rPr>
          <w:b/>
          <w:bCs/>
          <w:sz w:val="22"/>
          <w:szCs w:val="22"/>
        </w:rPr>
        <w:tab/>
      </w:r>
      <w:r w:rsidR="009D2D9A" w:rsidRPr="009D2D9A">
        <w:rPr>
          <w:sz w:val="22"/>
          <w:szCs w:val="22"/>
        </w:rPr>
        <w:t>• Sperren Sie Geräte mit PIN oder Fingerabdruck.</w:t>
      </w:r>
    </w:p>
    <w:p w14:paraId="137661C1" w14:textId="701EB0A2" w:rsidR="009D2D9A" w:rsidRPr="009D2D9A" w:rsidRDefault="004710C0" w:rsidP="00753A08">
      <w:pPr>
        <w:tabs>
          <w:tab w:val="left" w:pos="3240"/>
          <w:tab w:val="left" w:pos="3388"/>
          <w:tab w:val="right" w:pos="9072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Verwenden Sie sichere, aktuelle Apps.</w:t>
      </w:r>
      <w:r w:rsidR="006A4603">
        <w:rPr>
          <w:sz w:val="22"/>
          <w:szCs w:val="22"/>
        </w:rPr>
        <w:t xml:space="preserve"> Update durchführen</w:t>
      </w:r>
      <w:r w:rsidR="0088310D">
        <w:rPr>
          <w:sz w:val="22"/>
          <w:szCs w:val="22"/>
        </w:rPr>
        <w:t>.</w:t>
      </w:r>
      <w:r w:rsidR="00753A08">
        <w:rPr>
          <w:sz w:val="22"/>
          <w:szCs w:val="22"/>
        </w:rPr>
        <w:tab/>
      </w:r>
    </w:p>
    <w:p w14:paraId="550C1B7B" w14:textId="745D1655" w:rsidR="00556AED" w:rsidRPr="00556AED" w:rsidRDefault="004710C0" w:rsidP="00CD21D4">
      <w:pPr>
        <w:tabs>
          <w:tab w:val="left" w:pos="3240"/>
          <w:tab w:val="left" w:pos="3388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  <w:r w:rsidR="009D2D9A" w:rsidRPr="009D2D9A">
        <w:rPr>
          <w:sz w:val="22"/>
          <w:szCs w:val="22"/>
        </w:rPr>
        <w:t>• Löschen Sie vertrauliche Daten, wenn nicht mehr benötigt.</w:t>
      </w:r>
    </w:p>
    <w:sectPr w:rsidR="00556AED" w:rsidRPr="00556AED" w:rsidSect="000B275F"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A25"/>
    <w:multiLevelType w:val="multilevel"/>
    <w:tmpl w:val="5636E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01152"/>
    <w:multiLevelType w:val="multilevel"/>
    <w:tmpl w:val="686A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97E92"/>
    <w:multiLevelType w:val="multilevel"/>
    <w:tmpl w:val="1C06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D96520"/>
    <w:multiLevelType w:val="multilevel"/>
    <w:tmpl w:val="A924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4D4AA1"/>
    <w:multiLevelType w:val="multilevel"/>
    <w:tmpl w:val="A566B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DD395D"/>
    <w:multiLevelType w:val="multilevel"/>
    <w:tmpl w:val="E7FE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964768"/>
    <w:multiLevelType w:val="multilevel"/>
    <w:tmpl w:val="42E0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F9749F"/>
    <w:multiLevelType w:val="multilevel"/>
    <w:tmpl w:val="6F8E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A07B6E"/>
    <w:multiLevelType w:val="multilevel"/>
    <w:tmpl w:val="D69A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200027">
    <w:abstractNumId w:val="4"/>
  </w:num>
  <w:num w:numId="2" w16cid:durableId="1860195691">
    <w:abstractNumId w:val="2"/>
  </w:num>
  <w:num w:numId="3" w16cid:durableId="1654748391">
    <w:abstractNumId w:val="3"/>
  </w:num>
  <w:num w:numId="4" w16cid:durableId="613371278">
    <w:abstractNumId w:val="0"/>
  </w:num>
  <w:num w:numId="5" w16cid:durableId="2010056472">
    <w:abstractNumId w:val="1"/>
  </w:num>
  <w:num w:numId="6" w16cid:durableId="1216158050">
    <w:abstractNumId w:val="5"/>
  </w:num>
  <w:num w:numId="7" w16cid:durableId="905652575">
    <w:abstractNumId w:val="8"/>
  </w:num>
  <w:num w:numId="8" w16cid:durableId="1988507977">
    <w:abstractNumId w:val="6"/>
  </w:num>
  <w:num w:numId="9" w16cid:durableId="18754647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D13"/>
    <w:rsid w:val="000952B9"/>
    <w:rsid w:val="000B275F"/>
    <w:rsid w:val="00143321"/>
    <w:rsid w:val="00174D33"/>
    <w:rsid w:val="00186F71"/>
    <w:rsid w:val="001C1ACF"/>
    <w:rsid w:val="002223B9"/>
    <w:rsid w:val="00233CB1"/>
    <w:rsid w:val="002F0752"/>
    <w:rsid w:val="002F36A2"/>
    <w:rsid w:val="00331614"/>
    <w:rsid w:val="004418E0"/>
    <w:rsid w:val="004710C0"/>
    <w:rsid w:val="00482150"/>
    <w:rsid w:val="004D4848"/>
    <w:rsid w:val="00556AED"/>
    <w:rsid w:val="005805B7"/>
    <w:rsid w:val="00584CDA"/>
    <w:rsid w:val="005A62B9"/>
    <w:rsid w:val="005E13C7"/>
    <w:rsid w:val="0060714C"/>
    <w:rsid w:val="006A4603"/>
    <w:rsid w:val="00716B20"/>
    <w:rsid w:val="007324F0"/>
    <w:rsid w:val="00753A08"/>
    <w:rsid w:val="00773222"/>
    <w:rsid w:val="007D1E7B"/>
    <w:rsid w:val="00825452"/>
    <w:rsid w:val="00830B77"/>
    <w:rsid w:val="0088310D"/>
    <w:rsid w:val="008B125B"/>
    <w:rsid w:val="00936EBC"/>
    <w:rsid w:val="00963AF5"/>
    <w:rsid w:val="00963FD4"/>
    <w:rsid w:val="00977FF7"/>
    <w:rsid w:val="009B27FF"/>
    <w:rsid w:val="009B633C"/>
    <w:rsid w:val="009C6597"/>
    <w:rsid w:val="009D2D9A"/>
    <w:rsid w:val="00A11757"/>
    <w:rsid w:val="00A24D13"/>
    <w:rsid w:val="00A27BF3"/>
    <w:rsid w:val="00AA69B1"/>
    <w:rsid w:val="00B51D4E"/>
    <w:rsid w:val="00B93C0E"/>
    <w:rsid w:val="00BC54E8"/>
    <w:rsid w:val="00BD4B0B"/>
    <w:rsid w:val="00C02130"/>
    <w:rsid w:val="00C357DD"/>
    <w:rsid w:val="00C557C1"/>
    <w:rsid w:val="00C85339"/>
    <w:rsid w:val="00CA29C3"/>
    <w:rsid w:val="00CD21D4"/>
    <w:rsid w:val="00CE171A"/>
    <w:rsid w:val="00D57B34"/>
    <w:rsid w:val="00D6102D"/>
    <w:rsid w:val="00DB775D"/>
    <w:rsid w:val="00DC34A6"/>
    <w:rsid w:val="00DE1EF2"/>
    <w:rsid w:val="00DF62D9"/>
    <w:rsid w:val="00E85096"/>
    <w:rsid w:val="00EC3E4D"/>
    <w:rsid w:val="00EE6EEB"/>
    <w:rsid w:val="00F0086C"/>
    <w:rsid w:val="00F26465"/>
    <w:rsid w:val="00F74E7C"/>
    <w:rsid w:val="00FC0ACD"/>
    <w:rsid w:val="00FE7372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0BCE5C"/>
  <w15:chartTrackingRefBased/>
  <w15:docId w15:val="{BD79F4F1-D462-46BE-8955-A9790EB40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4D13"/>
  </w:style>
  <w:style w:type="paragraph" w:styleId="berschrift1">
    <w:name w:val="heading 1"/>
    <w:basedOn w:val="Standard"/>
    <w:next w:val="Standard"/>
    <w:link w:val="berschrift1Zchn"/>
    <w:uiPriority w:val="9"/>
    <w:qFormat/>
    <w:rsid w:val="00A24D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4D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4D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4D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4D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4D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4D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4D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4D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4D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4D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4D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4D1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4D1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4D1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4D1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4D1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4D1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4D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4D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4D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4D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4D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4D1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4D1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4D1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4D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4D1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4D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customXml" Target="../customXml/item2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0A218B65CF8F4E9AF05F2AB7592672" ma:contentTypeVersion="18" ma:contentTypeDescription="Ein neues Dokument erstellen." ma:contentTypeScope="" ma:versionID="6961627f65de9e37a54ad9d23e7513c8">
  <xsd:schema xmlns:xsd="http://www.w3.org/2001/XMLSchema" xmlns:xs="http://www.w3.org/2001/XMLSchema" xmlns:p="http://schemas.microsoft.com/office/2006/metadata/properties" xmlns:ns2="5d36d37b-71b4-4416-b8a2-712a72be7925" xmlns:ns3="e92a2ac5-b25a-46ac-94d3-afeb148eacd8" targetNamespace="http://schemas.microsoft.com/office/2006/metadata/properties" ma:root="true" ma:fieldsID="ba60c7a9627f9d9b2a910efa1404700b" ns2:_="" ns3:_="">
    <xsd:import namespace="5d36d37b-71b4-4416-b8a2-712a72be7925"/>
    <xsd:import namespace="e92a2ac5-b25a-46ac-94d3-afeb148ea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6d37b-71b4-4416-b8a2-712a72be7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7208fab-4dc0-401f-83e0-c7b9bb7a63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2ac5-b25a-46ac-94d3-afeb148ea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ffe5ca1-ef84-4dab-a378-9389cdd71f7b}" ma:internalName="TaxCatchAll" ma:showField="CatchAllData" ma:web="e92a2ac5-b25a-46ac-94d3-afeb148ea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36d37b-71b4-4416-b8a2-712a72be7925">
      <Terms xmlns="http://schemas.microsoft.com/office/infopath/2007/PartnerControls"/>
    </lcf76f155ced4ddcb4097134ff3c332f>
    <TaxCatchAll xmlns="e92a2ac5-b25a-46ac-94d3-afeb148eacd8" xsi:nil="true"/>
  </documentManagement>
</p:properties>
</file>

<file path=customXml/itemProps1.xml><?xml version="1.0" encoding="utf-8"?>
<ds:datastoreItem xmlns:ds="http://schemas.openxmlformats.org/officeDocument/2006/customXml" ds:itemID="{4D7CD1B3-5441-4427-95F6-60178ED79DCD}"/>
</file>

<file path=customXml/itemProps2.xml><?xml version="1.0" encoding="utf-8"?>
<ds:datastoreItem xmlns:ds="http://schemas.openxmlformats.org/officeDocument/2006/customXml" ds:itemID="{79F81472-FD65-41D9-9FA0-2FBB2F6B6849}"/>
</file>

<file path=customXml/itemProps3.xml><?xml version="1.0" encoding="utf-8"?>
<ds:datastoreItem xmlns:ds="http://schemas.openxmlformats.org/officeDocument/2006/customXml" ds:itemID="{660D35D4-39C8-41B8-A490-71E9865A3097}"/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CL02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Stoob Martin BZWU</dc:creator>
  <cp:keywords/>
  <dc:description/>
  <cp:lastModifiedBy>Stoob Martin BZWU</cp:lastModifiedBy>
  <cp:revision>60</cp:revision>
  <dcterms:created xsi:type="dcterms:W3CDTF">2025-01-15T15:02:00Z</dcterms:created>
  <dcterms:modified xsi:type="dcterms:W3CDTF">2025-02-12T12:52:00Z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0x010100BE0A218B65CF8F4E9AF05F2AB7592672</vt:lpwstr>
  </property>
</Properties>
</file>